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false"/>
        <w:bidi w:val="0"/>
        <w:jc w:val="righ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Times New Roman"/>
          <w:color w:val="000000"/>
          <w:kern w:val="0"/>
          <w:lang w:val="pl-PL" w:eastAsia="pl-PL" w:bidi="ar-SA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>Przetarg nieograniczony nr 2/2022 na dostawę artykułów spożywczych  dla Domu Pomocy Społecznej w Łętowni od 01.07.2022 do 30.09.2022”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0" w:after="0"/>
        <w:ind w:left="360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szCs w:val="20"/>
        </w:rPr>
        <w:t xml:space="preserve">Wykonanie dostawy  </w:t>
      </w:r>
      <w:r>
        <w:rPr>
          <w:rFonts w:eastAsia="NSimSun" w:cs="Garamond" w:ascii="Calibri" w:hAnsi="Calibri"/>
          <w:b/>
          <w:color w:val="auto"/>
          <w:kern w:val="2"/>
          <w:sz w:val="24"/>
          <w:szCs w:val="20"/>
          <w:lang w:val="pl-PL" w:eastAsia="zh-CN" w:bidi="hi-IN"/>
        </w:rPr>
        <w:t>Owoce, warzywa</w:t>
      </w:r>
      <w:r>
        <w:rPr>
          <w:rFonts w:cs="Garamond" w:ascii="Calibri" w:hAnsi="Calibri"/>
          <w:szCs w:val="20"/>
        </w:rPr>
        <w:t xml:space="preserve"> objętych zamówieniem za cenę: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bCs/>
          <w:szCs w:val="20"/>
        </w:rPr>
        <w:t>(słownie:</w:t>
      </w:r>
      <w:r>
        <w:rPr>
          <w:rFonts w:cs="Garamond" w:ascii="Calibri" w:hAnsi="Calibri"/>
          <w:szCs w:val="20"/>
        </w:rPr>
        <w:t xml:space="preserve"> ………………………………………………………………...……zł)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eastAsia="Garamond" w:cs="Garamond" w:ascii="Calibri" w:hAnsi="Calibri"/>
          <w:bCs/>
          <w:szCs w:val="20"/>
        </w:rPr>
        <w:t xml:space="preserve"> </w:t>
      </w:r>
      <w:r>
        <w:rPr>
          <w:rFonts w:cs="Garamond" w:ascii="Calibri" w:hAnsi="Calibri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(słownie: .........................................................................................................................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tLeast" w:line="200" w:before="0" w:after="0"/>
        <w:ind w:left="36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76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 xml:space="preserve">Kosztorys ofertowy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right="0" w:hanging="0"/>
        <w:jc w:val="center"/>
        <w:rPr/>
      </w:pPr>
      <w:r>
        <w:rPr/>
      </w:r>
    </w:p>
    <w:tbl>
      <w:tblPr>
        <w:tblW w:w="9755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7"/>
        <w:gridCol w:w="2390"/>
        <w:gridCol w:w="955"/>
        <w:gridCol w:w="571"/>
        <w:gridCol w:w="1411"/>
        <w:gridCol w:w="1365"/>
        <w:gridCol w:w="19"/>
        <w:gridCol w:w="1456"/>
        <w:gridCol w:w="1029"/>
      </w:tblGrid>
      <w:tr>
        <w:trPr>
          <w:trHeight w:val="56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Podatek Vat w %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Fasola Jaś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Groch łuskany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Koper świeży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Ogórek zielony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Buraki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biała nowa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Nektarynka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Brzoskwinia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Śliwka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7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Standard"/>
        <w:jc w:val="right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* - lub równoważny, jednak takiej samej jakości i gramaturze jak towar wyszczególniony w SWZ. Na Oferencie spoczywa obowiązek dostarczenia dokumentacji dotyczącej spełniania przez oferowany artykuł równoważny wymogów jakościowych.</w:t>
      </w:r>
    </w:p>
    <w:p>
      <w:pPr>
        <w:pStyle w:val="Normal"/>
        <w:bidi w:val="0"/>
        <w:jc w:val="left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/>
      </w:pP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34-242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</w:p>
    <w:p>
      <w:pPr>
        <w:pStyle w:val="Standard"/>
        <w:jc w:val="both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2/2022 na dostawę artykułów spożywczych dla Domu Pomocy Społecznej w Łetowni”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108 ust.1 ustawy Pzp.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Oświadczam, że nie podlegam wykluczeniu z postępowania na podstawie art. 109…………... ustawy Pzp. </w:t>
      </w:r>
      <w:r>
        <w:rPr>
          <w:rFonts w:cs="Century Gothic" w:ascii="Calibri" w:hAnsi="Calibri"/>
          <w:i/>
          <w:sz w:val="24"/>
          <w:szCs w:val="24"/>
        </w:rPr>
        <w:t>(podać mającą zastosowanie podstawę wykluczenia spośród wymienionych)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Akapitzlist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</w:p>
    <w:p>
      <w:pPr>
        <w:pStyle w:val="Akapitzlist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  <w:r>
        <w:rPr>
          <w:rFonts w:cs="Arial" w:ascii="Calibri" w:hAnsi="Calibri"/>
          <w:b/>
          <w:bCs/>
          <w:sz w:val="24"/>
          <w:szCs w:val="24"/>
        </w:rPr>
        <w:t>Oświadczam, iż nie podlegam wykluczeniu z postępowania na podstawie przepisów art. 7 ust. 1 ustawy z dnia 13 kwietnia 2022 r. o szczególnych rozwiązaniach w zakresie przeciwdziałania wspieraniu agresji na Ukrainę oraz służących ochronie bezpieczeństwa narodowego, zgodnie z którymi z postępowania o udzielenie zamówienia wyklucza się: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postępowaniu o udzielenie zamówienia publicznego ”Przetarg nieograniczony nr 2/2022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ab/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Przetarg nieograniczony nr 2/2022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2021 poz. 1129 z poźn. zm.) o</w:t>
      </w:r>
      <w:r>
        <w:rPr>
          <w:rFonts w:cs="Calibri" w:ascii="Calibri" w:hAnsi="Calibri"/>
          <w:bCs/>
        </w:rPr>
        <w:t>świadczam, że</w:t>
      </w: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dostarczane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produkty,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surowce,</w:t>
      </w:r>
      <w:r>
        <w:rPr>
          <w:rFonts w:cs="Times New Roman" w:ascii="Calibri" w:hAnsi="Calibri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opakowania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są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zgodne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4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wymaganiami 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następujących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przepisów prawnych: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25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sierpnia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2006 r.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1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bezpieczeństwie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żywności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żywienia (Dz.U.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2020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2021)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21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2000 r.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jakości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handlowej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artykułów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rolno-spożywczych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47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2021</w:t>
      </w:r>
      <w:r>
        <w:rPr>
          <w:rFonts w:cs="Times New Roman" w:ascii="Calibri" w:hAnsi="Calibri"/>
          <w:spacing w:val="-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 630)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Rozporządzeniem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Ministra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Rolnictwa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Rozwoju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Wsi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23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4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2014 r.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sprawie  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znakowania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poszczególnych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rodzajów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środków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2015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29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ze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zm.)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 w:cs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Ustawą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16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grudnia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2005 r.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produktach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pochodzenia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zwierzęcego</w:t>
      </w:r>
      <w:r>
        <w:rPr>
          <w:rFonts w:cs="Times New Roman" w:ascii="Calibri" w:hAnsi="Calibri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(Dz.U.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2020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poz.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1753)</w:t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cs="" w:cstheme="minorHAnsi"/>
          <w:b/>
          <w:bCs/>
          <w:i/>
          <w:iCs/>
          <w:color w:val="FF0000"/>
          <w:vertAlign w:val="superscript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2/2022  z dnia ……………..r.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01.07.2022 r. do 30.09.2022 r. dla Domu Pomocy Społecznej w Łętowni 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01.07.2022 r. do 30.09.2022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Dostawa towaru będzie następować</w:t>
      </w:r>
      <w:r>
        <w:rPr>
          <w:position w:val="0"/>
          <w:sz w:val="20"/>
          <w:sz w:val="20"/>
          <w:szCs w:val="20"/>
          <w:vertAlign w:val="baseline"/>
        </w:rPr>
        <w:t xml:space="preserve"> zgodnie z zapisami SWZ dla poszczególnych części zamówienia: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hanging="0"/>
        <w:jc w:val="both"/>
        <w:rPr/>
      </w:pPr>
      <w:r>
        <w:rPr>
          <w:position w:val="0"/>
          <w:sz w:val="20"/>
          <w:sz w:val="20"/>
          <w:szCs w:val="20"/>
          <w:vertAlign w:val="baseline"/>
        </w:rPr>
        <w:t xml:space="preserve">Część I - 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hanging="0"/>
        <w:jc w:val="both"/>
        <w:rPr/>
      </w:pPr>
      <w:r>
        <w:rPr>
          <w:sz w:val="20"/>
          <w:szCs w:val="20"/>
        </w:rPr>
        <w:t xml:space="preserve">Część II -  trzy razy w tygodniu do godziny 11 </w:t>
      </w:r>
      <w:r>
        <w:rPr>
          <w:sz w:val="20"/>
          <w:szCs w:val="20"/>
          <w:vertAlign w:val="superscript"/>
        </w:rPr>
        <w:t>00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hanging="0"/>
        <w:jc w:val="both"/>
        <w:rPr/>
      </w:pPr>
      <w:r>
        <w:rPr>
          <w:sz w:val="20"/>
          <w:szCs w:val="20"/>
        </w:rPr>
        <w:t>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telefonicznie, faksem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2021 poz. 1129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Zamawiający                                 </w:t>
        <w:tab/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Kontrasygnata </w:t>
      </w:r>
      <w:r>
        <w:rPr>
          <w:b/>
          <w:sz w:val="20"/>
          <w:szCs w:val="20"/>
        </w:rPr>
        <w:t xml:space="preserve">                                           Dostawca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rFonts w:eastAsia="Times New Roman" w:cs="Calibri"/>
          <w:b/>
          <w:bCs/>
          <w:sz w:val="20"/>
          <w:szCs w:val="20"/>
          <w:lang w:eastAsia="pl-PL"/>
        </w:rPr>
        <w:t>Skarbnika Powiatu</w:t>
      </w:r>
      <w:r>
        <w:rPr>
          <w:b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 xml:space="preserve">        ……………………………</w:t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2021 poz. 1129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4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Garamond" w:hAnsi="Garamond" w:cs="Garamond"/>
      <w:b/>
      <w:i w:val="false"/>
      <w:szCs w:val="20"/>
    </w:rPr>
  </w:style>
  <w:style w:type="character" w:styleId="WW8Num2z1">
    <w:name w:val="WW8Num2z1"/>
    <w:qFormat/>
    <w:rPr>
      <w:rFonts w:ascii="Calibri" w:hAnsi="Calibri" w:eastAsia="Times New Roman" w:cs="Calibri"/>
      <w:b/>
      <w:bCs w:val="false"/>
      <w:color w:val="000000"/>
      <w:lang w:eastAsia="pl-P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820" w:right="120" w:hanging="36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lang w:val="pl-PL"/>
    </w:rPr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2">
    <w:name w:val="WW8Num2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304</TotalTime>
  <Application>LibreOffice/7.3.2.2$Windows_X86_64 LibreOffice_project/49f2b1bff42cfccbd8f788c8dc32c1c309559be0</Application>
  <AppVersion>15.0000</AppVersion>
  <Pages>9</Pages>
  <Words>1832</Words>
  <Characters>12327</Characters>
  <CharactersWithSpaces>14560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2021-12-07T12:31:04Z</cp:lastPrinted>
  <dcterms:modified xsi:type="dcterms:W3CDTF">2022-06-08T12:04:18Z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